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0EF04" Type="http://schemas.openxmlformats.org/officeDocument/2006/relationships/officeDocument" Target="/word/document.xml" /><Relationship Id="coreR6550EF04" Type="http://schemas.openxmlformats.org/package/2006/relationships/metadata/core-properties" Target="/docProps/core.xml" /><Relationship Id="customR6550E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678" w:h="1512" w:hRule="exact" w:wrap="none" w:vAnchor="page" w:hAnchor="margin" w:x="43" w:y="142"/>
        <w:rPr>
          <w:rStyle w:val="C3"/>
        </w:rPr>
      </w:pPr>
      <w:r>
        <w:drawing>
          <wp:inline xmlns:wp="http://schemas.openxmlformats.org/drawingml/2006/wordprocessingDrawing">
            <wp:extent cx="2336165" cy="9601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9601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Mustermann GmbH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Hauptstraße 123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10115 Berlin, Deutschland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Tel.: +49 1234 456789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office@mustermann.com</w:t>
      </w:r>
    </w:p>
    <w:p>
      <w:pPr>
        <w:keepNext w:val="0"/>
        <w:keepLines w:val="0"/>
        <w:framePr w:w="5363" w:h="211" w:hRule="exact" w:wrap="none" w:vAnchor="page" w:hAnchor="margin" w:x="60" w:y="2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Abs.: Mustermann GmbH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 w:val="de-DE" w:bidi="de-DE" w:eastAsia="de-DE"/>
        </w:rPr>
        <w:t xml:space="preserve"> 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| Hauptstraße 123 | 10115 Berlin</w:t>
      </w:r>
    </w:p>
    <w:p>
      <w:pPr>
        <w:pStyle w:val="P4"/>
        <w:framePr w:w="5165" w:h="296" w:hRule="exact" w:wrap="none" w:vAnchor="page" w:hAnchor="margin" w:x="230" w:y="2802"/>
        <w:rPr>
          <w:rStyle w:val="C4"/>
          <w:rtl w:val="0"/>
        </w:rPr>
      </w:pPr>
      <w:r>
        <w:rPr>
          <w:rStyle w:val="C4"/>
          <w:rtl w:val="0"/>
        </w:rPr>
        <w:t>ABC GmbH</w:t>
      </w:r>
    </w:p>
    <w:p>
      <w:pPr>
        <w:pStyle w:val="P4"/>
        <w:framePr w:w="5165" w:h="296" w:hRule="exact" w:wrap="none" w:vAnchor="page" w:hAnchor="margin" w:x="230" w:y="3098"/>
        <w:rPr>
          <w:rStyle w:val="C4"/>
          <w:rtl w:val="0"/>
        </w:rPr>
      </w:pPr>
      <w:r>
        <w:rPr>
          <w:rStyle w:val="C4"/>
          <w:rtl w:val="0"/>
        </w:rPr>
        <w:t>Michael Mayer</w:t>
      </w:r>
    </w:p>
    <w:p>
      <w:pPr>
        <w:pStyle w:val="P4"/>
        <w:framePr w:w="5165" w:h="296" w:hRule="exact" w:wrap="none" w:vAnchor="page" w:hAnchor="margin" w:x="230" w:y="3394"/>
        <w:rPr>
          <w:rStyle w:val="C4"/>
          <w:rtl w:val="0"/>
        </w:rPr>
      </w:pPr>
      <w:r>
        <w:rPr>
          <w:rStyle w:val="C4"/>
          <w:rtl w:val="0"/>
        </w:rPr>
        <w:t>ABC-Allee 11</w:t>
      </w:r>
    </w:p>
    <w:p>
      <w:pPr>
        <w:pStyle w:val="P4"/>
        <w:framePr w:w="5165" w:h="296" w:hRule="exact" w:wrap="none" w:vAnchor="page" w:hAnchor="margin" w:x="230" w:y="3690"/>
        <w:rPr>
          <w:rStyle w:val="C4"/>
          <w:rtl w:val="0"/>
        </w:rPr>
      </w:pPr>
      <w:r>
        <w:rPr>
          <w:rStyle w:val="C4"/>
          <w:rtl w:val="0"/>
        </w:rPr>
        <w:t>12345 München</w:t>
      </w:r>
    </w:p>
    <w:p>
      <w:pPr>
        <w:pStyle w:val="P5"/>
        <w:framePr w:w="3830" w:h="296" w:hRule="exact" w:wrap="none" w:vAnchor="page" w:hAnchor="margin" w:x="5668" w:y="4254"/>
        <w:rPr>
          <w:rStyle w:val="C5"/>
          <w:rtl w:val="0"/>
        </w:rPr>
      </w:pPr>
      <w:r>
        <w:rPr>
          <w:rStyle w:val="C5"/>
          <w:rtl w:val="0"/>
        </w:rPr>
        <w:t>Rechnung: Re-175/2025</w:t>
      </w:r>
    </w:p>
    <w:p>
      <w:pPr>
        <w:pStyle w:val="P5"/>
        <w:framePr w:w="3830" w:h="296" w:hRule="exact" w:wrap="none" w:vAnchor="page" w:hAnchor="margin" w:x="5668" w:y="4550"/>
        <w:rPr>
          <w:rStyle w:val="C5"/>
          <w:rtl w:val="0"/>
        </w:rPr>
      </w:pPr>
      <w:r>
        <w:rPr>
          <w:rStyle w:val="C5"/>
          <w:rtl w:val="0"/>
        </w:rPr>
        <w:t>Datum: 30.04.2025</w:t>
      </w:r>
    </w:p>
    <w:p>
      <w:pPr>
        <w:pStyle w:val="P5"/>
        <w:framePr w:w="3807" w:h="296" w:hRule="exact" w:wrap="none" w:vAnchor="page" w:hAnchor="margin" w:x="5668" w:y="4846"/>
        <w:rPr>
          <w:rStyle w:val="C5"/>
          <w:rtl w:val="0"/>
        </w:rPr>
      </w:pPr>
      <w:r>
        <w:rPr>
          <w:rStyle w:val="C5"/>
          <w:rtl w:val="0"/>
        </w:rPr>
        <w:t>Kundennummer: 21</w:t>
      </w:r>
    </w:p>
    <w:p>
      <w:pPr>
        <w:pStyle w:val="P6"/>
        <w:framePr w:w="9470" w:h="456" w:hRule="exact" w:wrap="none" w:vAnchor="page" w:hAnchor="margin" w:x="71" w:y="5161"/>
        <w:rPr>
          <w:rStyle w:val="C6"/>
          <w:rtl w:val="0"/>
        </w:rPr>
      </w:pPr>
      <w:r>
        <w:rPr>
          <w:rStyle w:val="C6"/>
          <w:rtl w:val="0"/>
        </w:rPr>
        <w:t>Rechnung</w:t>
      </w:r>
    </w:p>
    <w:p>
      <w:pPr>
        <w:pStyle w:val="P7"/>
        <w:framePr w:w="9414" w:h="296" w:hRule="exact" w:wrap="none" w:vAnchor="page" w:hAnchor="margin" w:x="57" w:y="5616"/>
        <w:rPr>
          <w:rStyle w:val="C7"/>
          <w:rtl w:val="0"/>
        </w:rPr>
      </w:pPr>
      <w:r>
        <w:rPr>
          <w:rStyle w:val="C7"/>
          <w:rtl w:val="0"/>
        </w:rPr>
        <w:t>Abschlagsrechnung Re-175/2025</w:t>
      </w:r>
    </w:p>
    <w:p>
      <w:pPr>
        <w:pStyle w:val="P4"/>
        <w:framePr w:w="9394" w:h="331" w:hRule="exact" w:wrap="none" w:vAnchor="page" w:hAnchor="margin" w:x="57" w:y="6037"/>
        <w:rPr>
          <w:rStyle w:val="C4"/>
          <w:rtl w:val="0"/>
        </w:rPr>
      </w:pPr>
      <w:r>
        <w:rPr>
          <w:rStyle w:val="C4"/>
          <w:rtl w:val="0"/>
        </w:rPr>
        <w:t>Sehr geehrte Damen und Herren,</w:t>
      </w:r>
    </w:p>
    <w:p>
      <w:pPr>
        <w:keepNext w:val="0"/>
        <w:keepLines w:val="0"/>
        <w:framePr w:w="9470" w:h="538" w:hRule="exact" w:wrap="none" w:vAnchor="page" w:hAnchor="margin" w:x="60" w:y="64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hiermit erlauben wir uns, Ihnen die nachstehenden Positionen in Rechnung zu stellen:</w:t>
      </w:r>
    </w:p>
    <w:p>
      <w:pPr>
        <w:keepNext w:val="0"/>
        <w:keepLines w:val="0"/>
        <w:framePr w:w="9470" w:h="538" w:hRule="exact" w:wrap="none" w:vAnchor="page" w:hAnchor="margin" w:x="60" w:y="64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9"/>
        <w:framePr w:w="717" w:h="296" w:hRule="exact" w:wrap="none" w:vAnchor="page" w:hAnchor="margin" w:x="43" w:y="6946"/>
        <w:rPr>
          <w:rStyle w:val="C3"/>
          <w:rtl w:val="0"/>
        </w:rPr>
      </w:pPr>
    </w:p>
    <w:p>
      <w:pPr>
        <w:pStyle w:val="P10"/>
        <w:framePr w:w="661" w:h="296" w:hRule="exact" w:wrap="none" w:vAnchor="page" w:hAnchor="margin" w:x="71" w:y="6946"/>
        <w:rPr>
          <w:rStyle w:val="C8"/>
          <w:rtl w:val="0"/>
        </w:rPr>
      </w:pPr>
      <w:r>
        <w:rPr>
          <w:rStyle w:val="C8"/>
          <w:rtl w:val="0"/>
        </w:rPr>
        <w:t>Pos.</w:t>
      </w:r>
    </w:p>
    <w:p>
      <w:pPr>
        <w:pStyle w:val="P9"/>
        <w:framePr w:w="3069" w:h="296" w:hRule="exact" w:wrap="none" w:vAnchor="page" w:hAnchor="margin" w:x="761" w:y="6946"/>
        <w:rPr>
          <w:rStyle w:val="C3"/>
          <w:rtl w:val="0"/>
        </w:rPr>
      </w:pPr>
    </w:p>
    <w:p>
      <w:pPr>
        <w:pStyle w:val="P10"/>
        <w:framePr w:w="3013" w:h="296" w:hRule="exact" w:wrap="none" w:vAnchor="page" w:hAnchor="margin" w:x="789" w:y="6946"/>
        <w:rPr>
          <w:rStyle w:val="C8"/>
          <w:rtl w:val="0"/>
        </w:rPr>
      </w:pPr>
      <w:r>
        <w:rPr>
          <w:rStyle w:val="C8"/>
          <w:rtl w:val="0"/>
        </w:rPr>
        <w:t>Bezeichnung</w:t>
      </w:r>
    </w:p>
    <w:p>
      <w:pPr>
        <w:pStyle w:val="P11"/>
        <w:framePr w:w="1691" w:h="296" w:hRule="exact" w:wrap="none" w:vAnchor="page" w:hAnchor="margin" w:x="3830" w:y="6946"/>
        <w:rPr>
          <w:rStyle w:val="C3"/>
          <w:rtl w:val="0"/>
        </w:rPr>
      </w:pPr>
    </w:p>
    <w:p>
      <w:pPr>
        <w:pStyle w:val="P12"/>
        <w:framePr w:w="1635" w:h="296" w:hRule="exact" w:wrap="none" w:vAnchor="page" w:hAnchor="margin" w:x="3858" w:y="6946"/>
        <w:rPr>
          <w:rStyle w:val="C9"/>
          <w:rtl w:val="0"/>
        </w:rPr>
      </w:pPr>
      <w:r>
        <w:rPr>
          <w:rStyle w:val="C9"/>
          <w:rtl w:val="0"/>
        </w:rPr>
        <w:t>Menge</w:t>
      </w:r>
    </w:p>
    <w:p>
      <w:pPr>
        <w:pStyle w:val="P11"/>
        <w:framePr w:w="1120" w:h="296" w:hRule="exact" w:wrap="none" w:vAnchor="page" w:hAnchor="margin" w:x="5521" w:y="6946"/>
        <w:rPr>
          <w:rStyle w:val="C3"/>
          <w:rtl w:val="0"/>
        </w:rPr>
      </w:pPr>
    </w:p>
    <w:p>
      <w:pPr>
        <w:pStyle w:val="P12"/>
        <w:framePr w:w="1064" w:h="296" w:hRule="exact" w:wrap="none" w:vAnchor="page" w:hAnchor="margin" w:x="5549" w:y="6946"/>
        <w:rPr>
          <w:rStyle w:val="C9"/>
          <w:rtl w:val="0"/>
        </w:rPr>
      </w:pPr>
      <w:r>
        <w:rPr>
          <w:rStyle w:val="C9"/>
          <w:rtl w:val="0"/>
        </w:rPr>
        <w:t>Einzelpreis</w:t>
      </w:r>
    </w:p>
    <w:p>
      <w:pPr>
        <w:pStyle w:val="P9"/>
        <w:framePr w:w="537" w:h="296" w:hRule="exact" w:wrap="none" w:vAnchor="page" w:hAnchor="margin" w:x="6641" w:y="6946"/>
        <w:rPr>
          <w:rStyle w:val="C3"/>
          <w:rtl w:val="0"/>
        </w:rPr>
      </w:pPr>
    </w:p>
    <w:p>
      <w:pPr>
        <w:pStyle w:val="P10"/>
        <w:framePr w:w="481" w:h="296" w:hRule="exact" w:wrap="none" w:vAnchor="page" w:hAnchor="margin" w:x="6669" w:y="6946"/>
        <w:rPr>
          <w:rStyle w:val="C8"/>
          <w:rtl w:val="0"/>
        </w:rPr>
      </w:pPr>
    </w:p>
    <w:p>
      <w:pPr>
        <w:pStyle w:val="P9"/>
        <w:framePr w:w="775" w:h="296" w:hRule="exact" w:wrap="none" w:vAnchor="page" w:hAnchor="margin" w:x="7178" w:y="6946"/>
        <w:rPr>
          <w:rStyle w:val="C3"/>
          <w:rtl w:val="0"/>
        </w:rPr>
      </w:pPr>
    </w:p>
    <w:p>
      <w:pPr>
        <w:pStyle w:val="P10"/>
        <w:framePr w:w="719" w:h="296" w:hRule="exact" w:wrap="none" w:vAnchor="page" w:hAnchor="margin" w:x="7206" w:y="6946"/>
        <w:rPr>
          <w:rStyle w:val="C8"/>
          <w:rtl w:val="0"/>
        </w:rPr>
      </w:pPr>
    </w:p>
    <w:p>
      <w:pPr>
        <w:pStyle w:val="P11"/>
        <w:framePr w:w="1608" w:h="296" w:hRule="exact" w:wrap="none" w:vAnchor="page" w:hAnchor="margin" w:x="7953" w:y="6946"/>
        <w:rPr>
          <w:rStyle w:val="C3"/>
          <w:rtl w:val="0"/>
        </w:rPr>
      </w:pPr>
    </w:p>
    <w:p>
      <w:pPr>
        <w:pStyle w:val="P12"/>
        <w:framePr w:w="1552" w:h="296" w:hRule="exact" w:wrap="none" w:vAnchor="page" w:hAnchor="margin" w:x="7981" w:y="6946"/>
        <w:rPr>
          <w:rStyle w:val="C9"/>
          <w:rtl w:val="0"/>
        </w:rPr>
      </w:pPr>
      <w:r>
        <w:rPr>
          <w:rStyle w:val="C9"/>
          <w:rtl w:val="0"/>
        </w:rPr>
        <w:t>Gesamtpreis</w:t>
      </w:r>
    </w:p>
    <w:p>
      <w:pPr>
        <w:pStyle w:val="P4"/>
        <w:framePr w:w="645" w:h="296" w:hRule="exact" w:wrap="none" w:vAnchor="page" w:hAnchor="margin" w:x="88" w:y="7242"/>
        <w:rPr>
          <w:rStyle w:val="C4"/>
          <w:rtl w:val="0"/>
        </w:rPr>
      </w:pPr>
      <w:r>
        <w:rPr>
          <w:rStyle w:val="C4"/>
          <w:rtl w:val="0"/>
        </w:rPr>
        <w:t>1</w:t>
      </w:r>
    </w:p>
    <w:p>
      <w:pPr>
        <w:pStyle w:val="P4"/>
        <w:framePr w:w="3861" w:h="296" w:hRule="exact" w:wrap="none" w:vAnchor="page" w:hAnchor="margin" w:x="789" w:y="7242"/>
        <w:rPr>
          <w:rStyle w:val="C4"/>
          <w:rtl w:val="0"/>
        </w:rPr>
      </w:pPr>
      <w:r>
        <w:rPr>
          <w:rStyle w:val="C4"/>
          <w:rtl w:val="0"/>
        </w:rPr>
        <w:t>Abschlag für Auftrag</w:t>
      </w:r>
    </w:p>
    <w:p>
      <w:pPr>
        <w:pStyle w:val="P5"/>
        <w:framePr w:w="1635" w:h="296" w:hRule="exact" w:wrap="none" w:vAnchor="page" w:hAnchor="margin" w:x="3858" w:y="7242"/>
        <w:rPr>
          <w:rStyle w:val="C5"/>
          <w:rtl w:val="0"/>
        </w:rPr>
      </w:pPr>
    </w:p>
    <w:p>
      <w:pPr>
        <w:pStyle w:val="P5"/>
        <w:framePr w:w="1064" w:h="296" w:hRule="exact" w:wrap="none" w:vAnchor="page" w:hAnchor="margin" w:x="5549" w:y="7242"/>
        <w:rPr>
          <w:rStyle w:val="C5"/>
          <w:rtl w:val="0"/>
        </w:rPr>
      </w:pPr>
      <w:r>
        <w:rPr>
          <w:rStyle w:val="C5"/>
          <w:rtl w:val="0"/>
        </w:rPr>
        <w:t>2.100,84</w:t>
      </w:r>
    </w:p>
    <w:p>
      <w:pPr>
        <w:pStyle w:val="P5"/>
        <w:framePr w:w="1546" w:h="296" w:hRule="exact" w:wrap="none" w:vAnchor="page" w:hAnchor="margin" w:x="7981" w:y="7242"/>
        <w:rPr>
          <w:rStyle w:val="C5"/>
          <w:rtl w:val="0"/>
        </w:rPr>
      </w:pPr>
      <w:r>
        <w:rPr>
          <w:rStyle w:val="C5"/>
          <w:rtl w:val="0"/>
        </w:rPr>
        <w:t>2.100,84 €</w:t>
      </w:r>
    </w:p>
    <w:p>
      <w:pPr>
        <w:pStyle w:val="P13"/>
        <w:framePr w:w="8739" w:h="748" w:hRule="exact" w:wrap="none" w:vAnchor="page" w:hAnchor="margin" w:x="789" w:y="7538"/>
        <w:rPr>
          <w:rStyle w:val="C10"/>
          <w:rtl w:val="0"/>
        </w:rPr>
      </w:pPr>
      <w:r>
        <w:rPr>
          <w:rStyle w:val="C10"/>
          <w:rtl w:val="0"/>
        </w:rPr>
        <w:t>Vereinbarter Abschlag für Dienstleistungsauftrag.</w:t>
        <w:br w:type="textWrapping"/>
        <w:br w:type="textWrapping"/>
        <w:t>40 % des Auftragsvolumens erfüllt, gemäß Angebot An-113/2025</w:t>
      </w:r>
    </w:p>
    <w:p>
      <w:pPr>
        <w:pStyle w:val="P14"/>
        <w:framePr w:w="9514" w:h="74" w:hRule="exact" w:wrap="none" w:vAnchor="page" w:hAnchor="margin" w:x="47" w:y="8310"/>
        <w:rPr>
          <w:rStyle w:val="C3"/>
          <w:rtl w:val="0"/>
        </w:rPr>
      </w:pPr>
      <w:r>
        <w:drawing>
          <wp:inline xmlns:wp="http://schemas.openxmlformats.org/drawingml/2006/wordprocessingDrawing">
            <wp:extent cx="603885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5"/>
        <w:framePr w:w="1107" w:h="241" w:hRule="exact" w:wrap="none" w:vAnchor="page" w:hAnchor="margin" w:x="6426" w:y="8469"/>
        <w:rPr>
          <w:rStyle w:val="C11"/>
          <w:rtl w:val="0"/>
        </w:rPr>
      </w:pPr>
      <w:r>
        <w:rPr>
          <w:rStyle w:val="C11"/>
          <w:rtl w:val="0"/>
        </w:rPr>
        <w:t>Netto:</w:t>
      </w:r>
    </w:p>
    <w:p>
      <w:pPr>
        <w:pStyle w:val="P16"/>
        <w:framePr w:w="1913" w:h="296" w:hRule="exact" w:wrap="none" w:vAnchor="page" w:hAnchor="margin" w:x="7614" w:y="8469"/>
        <w:rPr>
          <w:rStyle w:val="C12"/>
          <w:rtl w:val="0"/>
        </w:rPr>
      </w:pPr>
      <w:r>
        <w:rPr>
          <w:rStyle w:val="C12"/>
          <w:rtl w:val="0"/>
        </w:rPr>
        <w:t>2.100,84 €</w:t>
      </w:r>
    </w:p>
    <w:p>
      <w:pPr>
        <w:pStyle w:val="P16"/>
        <w:framePr w:w="1913" w:h="296" w:hRule="exact" w:wrap="none" w:vAnchor="page" w:hAnchor="margin" w:x="7614" w:y="8765"/>
        <w:rPr>
          <w:rStyle w:val="C12"/>
          <w:rtl w:val="0"/>
        </w:rPr>
      </w:pPr>
      <w:r>
        <w:rPr>
          <w:rStyle w:val="C12"/>
          <w:rtl w:val="0"/>
        </w:rPr>
        <w:t>399,16 €</w:t>
      </w:r>
    </w:p>
    <w:p>
      <w:pPr>
        <w:pStyle w:val="P15"/>
        <w:framePr w:w="758" w:h="241" w:hRule="exact" w:wrap="none" w:vAnchor="page" w:hAnchor="margin" w:x="6242" w:y="8765"/>
        <w:rPr>
          <w:rStyle w:val="C11"/>
          <w:rtl w:val="0"/>
        </w:rPr>
      </w:pPr>
      <w:r>
        <w:rPr>
          <w:rStyle w:val="C11"/>
          <w:rtl w:val="0"/>
        </w:rPr>
        <w:t>19%</w:t>
      </w:r>
    </w:p>
    <w:p>
      <w:pPr>
        <w:pStyle w:val="P13"/>
        <w:framePr w:w="6130" w:h="269" w:hRule="exact" w:wrap="none" w:vAnchor="page" w:hAnchor="margin" w:x="75" w:y="9002"/>
        <w:rPr>
          <w:rStyle w:val="C10"/>
          <w:rtl w:val="0"/>
        </w:rPr>
      </w:pPr>
      <w:r>
        <w:rPr>
          <w:rStyle w:val="C10"/>
          <w:rtl w:val="0"/>
        </w:rPr>
        <w:t>Leistungsdatum = Datum des Dokuments</w:t>
      </w:r>
    </w:p>
    <w:p>
      <w:pPr>
        <w:pStyle w:val="P15"/>
        <w:framePr w:w="477" w:h="241" w:hRule="exact" w:wrap="none" w:vAnchor="page" w:hAnchor="margin" w:x="7056" w:y="8765"/>
        <w:rPr>
          <w:rStyle w:val="C11"/>
          <w:rtl w:val="0"/>
        </w:rPr>
      </w:pPr>
      <w:r>
        <w:rPr>
          <w:rStyle w:val="C11"/>
          <w:rtl w:val="0"/>
        </w:rPr>
        <w:t>USt.:</w:t>
      </w:r>
    </w:p>
    <w:p>
      <w:pPr>
        <w:pStyle w:val="P15"/>
        <w:framePr w:w="1107" w:h="241" w:hRule="exact" w:wrap="none" w:vAnchor="page" w:hAnchor="margin" w:x="6426" w:y="9061"/>
        <w:rPr>
          <w:rStyle w:val="C11"/>
          <w:rtl w:val="0"/>
        </w:rPr>
      </w:pPr>
      <w:r>
        <w:rPr>
          <w:rStyle w:val="C11"/>
          <w:rtl w:val="0"/>
        </w:rPr>
        <w:t>Brutto:</w:t>
      </w:r>
    </w:p>
    <w:p>
      <w:pPr>
        <w:pStyle w:val="P16"/>
        <w:framePr w:w="1913" w:h="296" w:hRule="exact" w:wrap="none" w:vAnchor="page" w:hAnchor="margin" w:x="7614" w:y="9061"/>
        <w:rPr>
          <w:rStyle w:val="C12"/>
          <w:rtl w:val="0"/>
        </w:rPr>
      </w:pPr>
      <w:r>
        <w:rPr>
          <w:rStyle w:val="C12"/>
          <w:rtl w:val="0"/>
        </w:rPr>
        <w:t>2.500,00 €</w:t>
      </w:r>
    </w:p>
    <w:p>
      <w:pPr>
        <w:pStyle w:val="P14"/>
        <w:framePr w:w="2689" w:h="60" w:hRule="exact" w:wrap="none" w:vAnchor="page" w:hAnchor="margin" w:x="6867" w:y="9357"/>
        <w:rPr>
          <w:rStyle w:val="C3"/>
          <w:rtl w:val="0"/>
        </w:rPr>
      </w:pPr>
      <w:r>
        <w:drawing>
          <wp:inline xmlns:wp="http://schemas.openxmlformats.org/drawingml/2006/wordprocessingDrawing">
            <wp:extent cx="1704975" cy="381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81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9207" w:h="331" w:hRule="exact" w:wrap="none" w:vAnchor="page" w:hAnchor="margin" w:x="88" w:y="9470"/>
        <w:rPr>
          <w:rStyle w:val="C10"/>
          <w:rtl w:val="0"/>
        </w:rPr>
      </w:pPr>
    </w:p>
    <w:p>
      <w:pPr>
        <w:pStyle w:val="P13"/>
        <w:framePr w:w="9220" w:h="331" w:hRule="exact" w:wrap="none" w:vAnchor="page" w:hAnchor="margin" w:x="75" w:y="9801"/>
        <w:rPr>
          <w:rStyle w:val="C10"/>
          <w:rtl w:val="0"/>
        </w:rPr>
      </w:pPr>
    </w:p>
    <w:p>
      <w:pPr>
        <w:keepNext w:val="0"/>
        <w:keepLines w:val="0"/>
        <w:framePr w:w="9470" w:h="912" w:hRule="exact" w:wrap="none" w:vAnchor="page" w:hAnchor="margin" w:x="43" w:y="10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1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1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DIESE BEISPIEL-RECHNUNGSVORLAGE WURDE MIT DER RECHNUNGSSOFTWARE EASYFIRMA ERSTELLT.</w:t>
      </w:r>
    </w:p>
    <w:p>
      <w:pPr>
        <w:keepNext w:val="0"/>
        <w:keepLines w:val="0"/>
        <w:framePr w:w="9470" w:h="912" w:hRule="exact" w:wrap="none" w:vAnchor="page" w:hAnchor="margin" w:x="43" w:y="10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9470" w:h="1075" w:hRule="exact" w:wrap="none" w:vAnchor="page" w:hAnchor="margin" w:x="43" w:y="11044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de-DE" w:bidi="de-DE" w:eastAsia="de-DE"/>
        </w:rPr>
        <w:t>Mit freundlichen Grüßen</w:t>
      </w:r>
    </w:p>
    <w:p>
      <w:pPr>
        <w:keepNext w:val="0"/>
        <w:keepLines w:val="0"/>
        <w:framePr w:w="9470" w:h="1075" w:hRule="exact" w:wrap="none" w:vAnchor="page" w:hAnchor="margin" w:x="43" w:y="11044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9470" w:h="1075" w:hRule="exact" w:wrap="none" w:vAnchor="page" w:hAnchor="margin" w:x="43" w:y="11044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de-DE" w:eastAsia="de-DE"/>
        </w:rPr>
        <w:t>Max Mustermann</w:t>
      </w:r>
    </w:p>
    <w:p>
      <w:pPr>
        <w:keepNext w:val="0"/>
        <w:keepLines w:val="0"/>
        <w:framePr w:w="9470" w:h="1075" w:hRule="exact" w:wrap="none" w:vAnchor="page" w:hAnchor="margin" w:x="43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Mustermann GmbH</w:t>
      </w: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Hauptstraße 123 | 10115 | Berlin | Deutschland</w:t>
      </w: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Tel.: +49 1234 456789 | office@mustermann.com</w:t>
      </w: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St.-Nr.: 23/123/456/789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 w:val="de-DE" w:bidi="de-DE" w:eastAsia="de-DE"/>
        </w:rPr>
        <w:t xml:space="preserve"> 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UID: DE123456789 IBAN: DE491700000122001632</w:t>
      </w:r>
    </w:p>
    <w:sectPr>
      <w:type w:val="nextPage"/>
      <w:pgSz w:w="11908" w:h="16833"/>
      <w:pgMar w:left="1207" w:right="1077" w:top="1712" w:bottom="1354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</w:pPr>
  </w:style>
  <w:style w:type="paragraph" w:styleId="P2">
    <w:name w:val="ParagraphStyle1"/>
    <w:hidden/>
    <w:pPr>
      <w:shd w:val="clear" w:fill="auto"/>
      <w:bidi w:val="0"/>
      <w:jc w:val="left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right"/>
    </w:pPr>
  </w:style>
  <w:style w:type="paragraph" w:styleId="P6">
    <w:name w:val="ParagraphStyle5"/>
    <w:hidden/>
    <w:pPr>
      <w:shd w:val="clear" w:fill="auto"/>
      <w:bidi w:val="0"/>
      <w:jc w:val="center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shd w:val="clear" w:fill="auto"/>
      <w:bidi w:val="0"/>
      <w:jc w:val="left"/>
    </w:pPr>
  </w:style>
  <w:style w:type="paragraph" w:styleId="P9">
    <w:name w:val="ParagraphStyle8"/>
    <w:hidden/>
    <w:pPr>
      <w:shd w:val="clear" w:fill="E0E0E0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shd w:val="clear" w:fill="E0E0E0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right"/>
    </w:pPr>
  </w:style>
  <w:style w:type="paragraph" w:styleId="P16">
    <w:name w:val="ParagraphStyle15"/>
    <w:hidden/>
    <w:pPr>
      <w:bidi w:val="0"/>
      <w:jc w:val="righ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5">
    <w:name w:val="CharacterStyle1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6">
    <w:name w:val="CharacterStyle2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32"/>
      <w:szCs w:val="32"/>
      <w:u w:val="none"/>
    </w:rPr>
  </w:style>
  <w:style w:type="character" w:styleId="C7">
    <w:name w:val="CharacterStyle3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8">
    <w:name w:val="CharacterStyle4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9">
    <w:name w:val="CharacterStyle5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0">
    <w:name w:val="CharacterStyle6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2">
    <w:name w:val="CharacterStyle8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24.1.8.0</vt:lpwstr>
  </property>
</Properties>
</file>